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F9A68"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b/>
          <w:bCs/>
          <w:color w:val="000000"/>
          <w:kern w:val="0"/>
          <w:sz w:val="34"/>
          <w:szCs w:val="34"/>
          <w:u w:val="single"/>
          <w:lang w:eastAsia="en-CA"/>
          <w14:ligatures w14:val="none"/>
        </w:rPr>
        <w:t>Confirmation Program Outline</w:t>
      </w:r>
    </w:p>
    <w:p w14:paraId="3E734D3D"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p w14:paraId="6867059C" w14:textId="2A100108"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sessions will be incorporated into our youth nights. We will be using the Alpha Youth program</w:t>
      </w:r>
      <w:r>
        <w:rPr>
          <w:rFonts w:ascii="Arial" w:eastAsia="Times New Roman" w:hAnsi="Arial" w:cs="Arial"/>
          <w:color w:val="000000"/>
          <w:kern w:val="0"/>
          <w:sz w:val="24"/>
          <w:szCs w:val="24"/>
          <w:lang w:eastAsia="en-CA"/>
          <w14:ligatures w14:val="none"/>
        </w:rPr>
        <w:t xml:space="preserve">. </w:t>
      </w:r>
      <w:r w:rsidRPr="009443A7">
        <w:rPr>
          <w:rFonts w:ascii="Arial" w:eastAsia="Times New Roman" w:hAnsi="Arial" w:cs="Arial"/>
          <w:color w:val="000000"/>
          <w:kern w:val="0"/>
          <w:sz w:val="24"/>
          <w:szCs w:val="24"/>
          <w:lang w:eastAsia="en-CA"/>
          <w14:ligatures w14:val="none"/>
        </w:rPr>
        <w:t>The confirmation candidates have the option of joining in the fun activities that run an hour before or after each session. Our youth group members will also be participating in Alpha.  Participants will be required to have a waiver form completed.</w:t>
      </w:r>
    </w:p>
    <w:p w14:paraId="534F1374"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bl>
      <w:tblPr>
        <w:tblW w:w="9026" w:type="dxa"/>
        <w:tblCellMar>
          <w:top w:w="15" w:type="dxa"/>
          <w:left w:w="15" w:type="dxa"/>
          <w:bottom w:w="15" w:type="dxa"/>
          <w:right w:w="15" w:type="dxa"/>
        </w:tblCellMar>
        <w:tblLook w:val="04A0" w:firstRow="1" w:lastRow="0" w:firstColumn="1" w:lastColumn="0" w:noHBand="0" w:noVBand="1"/>
      </w:tblPr>
      <w:tblGrid>
        <w:gridCol w:w="2416"/>
        <w:gridCol w:w="1954"/>
        <w:gridCol w:w="4656"/>
      </w:tblGrid>
      <w:tr w:rsidR="009443A7" w:rsidRPr="009443A7" w14:paraId="29F796C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A248E"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92623"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902A7"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ACTIVITY</w:t>
            </w:r>
          </w:p>
        </w:tc>
      </w:tr>
      <w:tr w:rsidR="009443A7" w:rsidRPr="009443A7" w14:paraId="7879B06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F855E"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October 16</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5D8C2869"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6:30pm-7:30pm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64F72600"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session1</w:t>
            </w:r>
          </w:p>
        </w:tc>
      </w:tr>
      <w:tr w:rsidR="009443A7" w:rsidRPr="009443A7" w14:paraId="70309E2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06608"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73738"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E31FE"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campfire</w:t>
            </w:r>
          </w:p>
        </w:tc>
      </w:tr>
      <w:tr w:rsidR="009443A7" w:rsidRPr="009443A7" w14:paraId="4AF4BC6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07047" w14:textId="02BE11EE"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November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4FFE21"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6:30pm-7:30pm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50385"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ball hockey</w:t>
            </w:r>
          </w:p>
        </w:tc>
      </w:tr>
      <w:tr w:rsidR="009443A7" w:rsidRPr="009443A7" w14:paraId="0D813B2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C0F36"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60105E03"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6EF3794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2</w:t>
            </w:r>
          </w:p>
        </w:tc>
      </w:tr>
      <w:tr w:rsidR="009443A7" w:rsidRPr="009443A7" w14:paraId="7628AA9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6A886"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November 27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BEB5B"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6:15pm-7:30pm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0D141"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Advent lights</w:t>
            </w:r>
          </w:p>
        </w:tc>
      </w:tr>
      <w:tr w:rsidR="009443A7" w:rsidRPr="009443A7" w14:paraId="2945BE1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545FD"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5DFABA5F"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76CCC8F1"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3</w:t>
            </w:r>
          </w:p>
        </w:tc>
      </w:tr>
      <w:tr w:rsidR="009443A7" w:rsidRPr="009443A7" w14:paraId="74B1E8D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9B1C0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December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FFD6F"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6:30pm-7:30pm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A5594"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Nativity Jeopardy</w:t>
            </w:r>
          </w:p>
        </w:tc>
      </w:tr>
      <w:tr w:rsidR="009443A7" w:rsidRPr="009443A7" w14:paraId="6532823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DF397"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2BB6DB52"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2108AF1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4</w:t>
            </w:r>
          </w:p>
        </w:tc>
      </w:tr>
      <w:tr w:rsidR="009443A7" w:rsidRPr="009443A7" w14:paraId="553F477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B396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January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96C736"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6:30pm-7:30pm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6560CD"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winter games/campfire</w:t>
            </w:r>
          </w:p>
        </w:tc>
      </w:tr>
      <w:tr w:rsidR="009443A7" w:rsidRPr="009443A7" w14:paraId="62C07AD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502B5"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1065C43B"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2B25C342"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5</w:t>
            </w:r>
          </w:p>
        </w:tc>
      </w:tr>
      <w:tr w:rsidR="009443A7" w:rsidRPr="009443A7" w14:paraId="5A09F74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4747A"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February 19</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306529EA"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6:30pm-8:30pm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3405B553"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6 and Lent retreat</w:t>
            </w:r>
          </w:p>
        </w:tc>
      </w:tr>
      <w:tr w:rsidR="009443A7" w:rsidRPr="009443A7" w14:paraId="0C76380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085F5"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March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FEB0F"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6:30pm-7:30pm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97D3D"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terminator tag</w:t>
            </w:r>
          </w:p>
        </w:tc>
      </w:tr>
      <w:tr w:rsidR="009443A7" w:rsidRPr="009443A7" w14:paraId="147FE95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4FEDC3"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4B61126D"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660CCF77"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7</w:t>
            </w:r>
          </w:p>
        </w:tc>
      </w:tr>
      <w:tr w:rsidR="009443A7" w:rsidRPr="009443A7" w14:paraId="4EE2B82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771AB"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Friday, April 2</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26407667"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6:30pm-7:30pm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120B19A0"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session 8</w:t>
            </w:r>
          </w:p>
        </w:tc>
      </w:tr>
      <w:tr w:rsidR="009443A7" w:rsidRPr="009443A7" w14:paraId="3AAC342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0D197" w14:textId="77777777" w:rsidR="009443A7"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58AFD"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7:30pm-8:30pm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1CC6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Easter campfire</w:t>
            </w:r>
          </w:p>
        </w:tc>
      </w:tr>
      <w:tr w:rsidR="009443A7" w:rsidRPr="009443A7" w14:paraId="66795F7F" w14:textId="77777777">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7B58F894"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Saturday, May 8</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1F454C1D"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10:00am-4:00pm</w:t>
            </w:r>
          </w:p>
        </w:tc>
        <w:tc>
          <w:tcPr>
            <w:tcW w:w="0" w:type="auto"/>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hideMark/>
          </w:tcPr>
          <w:p w14:paraId="4085C23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 retreat, sessions 9 &amp; 10,</w:t>
            </w:r>
          </w:p>
        </w:tc>
      </w:tr>
      <w:tr w:rsidR="009443A7" w:rsidRPr="009443A7" w14:paraId="31542D0A" w14:textId="77777777">
        <w:tc>
          <w:tcPr>
            <w:tcW w:w="0" w:type="auto"/>
            <w:tcBorders>
              <w:top w:val="single" w:sz="8" w:space="0" w:color="000000"/>
              <w:left w:val="single" w:sz="8" w:space="0" w:color="000000"/>
              <w:bottom w:val="single" w:sz="8" w:space="0" w:color="000000"/>
              <w:right w:val="single" w:sz="8" w:space="0" w:color="000000"/>
            </w:tcBorders>
            <w:shd w:val="clear" w:color="auto" w:fill="FFD966"/>
            <w:tcMar>
              <w:top w:w="100" w:type="dxa"/>
              <w:left w:w="100" w:type="dxa"/>
              <w:bottom w:w="100" w:type="dxa"/>
              <w:right w:w="100" w:type="dxa"/>
            </w:tcMar>
            <w:hideMark/>
          </w:tcPr>
          <w:p w14:paraId="595173F6"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Wednesday, May 12</w:t>
            </w:r>
          </w:p>
        </w:tc>
        <w:tc>
          <w:tcPr>
            <w:tcW w:w="0" w:type="auto"/>
            <w:tcBorders>
              <w:top w:val="single" w:sz="8" w:space="0" w:color="000000"/>
              <w:left w:val="single" w:sz="8" w:space="0" w:color="000000"/>
              <w:bottom w:val="single" w:sz="8" w:space="0" w:color="000000"/>
              <w:right w:val="single" w:sz="8" w:space="0" w:color="000000"/>
            </w:tcBorders>
            <w:shd w:val="clear" w:color="auto" w:fill="FFD966"/>
            <w:tcMar>
              <w:top w:w="100" w:type="dxa"/>
              <w:left w:w="100" w:type="dxa"/>
              <w:bottom w:w="100" w:type="dxa"/>
              <w:right w:w="100" w:type="dxa"/>
            </w:tcMar>
            <w:hideMark/>
          </w:tcPr>
          <w:p w14:paraId="24DA82A1"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7:00pm</w:t>
            </w:r>
          </w:p>
        </w:tc>
        <w:tc>
          <w:tcPr>
            <w:tcW w:w="0" w:type="auto"/>
            <w:tcBorders>
              <w:top w:val="single" w:sz="8" w:space="0" w:color="000000"/>
              <w:left w:val="single" w:sz="8" w:space="0" w:color="000000"/>
              <w:bottom w:val="single" w:sz="8" w:space="0" w:color="000000"/>
              <w:right w:val="single" w:sz="8" w:space="0" w:color="000000"/>
            </w:tcBorders>
            <w:shd w:val="clear" w:color="auto" w:fill="FFD966"/>
            <w:tcMar>
              <w:top w:w="100" w:type="dxa"/>
              <w:left w:w="100" w:type="dxa"/>
              <w:bottom w:w="100" w:type="dxa"/>
              <w:right w:w="100" w:type="dxa"/>
            </w:tcMar>
            <w:hideMark/>
          </w:tcPr>
          <w:p w14:paraId="6DD2214B"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b/>
                <w:bCs/>
                <w:color w:val="000000"/>
                <w:kern w:val="0"/>
                <w:sz w:val="24"/>
                <w:szCs w:val="24"/>
                <w:lang w:eastAsia="en-CA"/>
                <w14:ligatures w14:val="none"/>
              </w:rPr>
              <w:t>Rehearsal &amp; Sacrament of Reconciliation</w:t>
            </w:r>
          </w:p>
        </w:tc>
      </w:tr>
      <w:tr w:rsidR="009443A7" w:rsidRPr="009443A7" w14:paraId="7705B49B" w14:textId="77777777">
        <w:tc>
          <w:tcPr>
            <w:tcW w:w="0" w:type="auto"/>
            <w:tcBorders>
              <w:top w:val="single" w:sz="8" w:space="0" w:color="000000"/>
              <w:left w:val="single" w:sz="8" w:space="0" w:color="000000"/>
              <w:bottom w:val="single" w:sz="8" w:space="0" w:color="000000"/>
              <w:right w:val="single" w:sz="8" w:space="0" w:color="000000"/>
            </w:tcBorders>
            <w:shd w:val="clear" w:color="auto" w:fill="FFD966"/>
            <w:tcMar>
              <w:top w:w="100" w:type="dxa"/>
              <w:left w:w="100" w:type="dxa"/>
              <w:bottom w:w="100" w:type="dxa"/>
              <w:right w:w="100" w:type="dxa"/>
            </w:tcMar>
            <w:hideMark/>
          </w:tcPr>
          <w:p w14:paraId="0550969A"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Saturday, May 15</w:t>
            </w:r>
          </w:p>
        </w:tc>
        <w:tc>
          <w:tcPr>
            <w:tcW w:w="0" w:type="auto"/>
            <w:tcBorders>
              <w:top w:val="single" w:sz="8" w:space="0" w:color="000000"/>
              <w:left w:val="single" w:sz="8" w:space="0" w:color="000000"/>
              <w:bottom w:val="single" w:sz="8" w:space="0" w:color="000000"/>
              <w:right w:val="single" w:sz="8" w:space="0" w:color="000000"/>
            </w:tcBorders>
            <w:shd w:val="clear" w:color="auto" w:fill="FFD966"/>
            <w:tcMar>
              <w:top w:w="100" w:type="dxa"/>
              <w:left w:w="100" w:type="dxa"/>
              <w:bottom w:w="100" w:type="dxa"/>
              <w:right w:w="100" w:type="dxa"/>
            </w:tcMar>
            <w:hideMark/>
          </w:tcPr>
          <w:p w14:paraId="7FAE4DBC"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11:00am</w:t>
            </w:r>
          </w:p>
        </w:tc>
        <w:tc>
          <w:tcPr>
            <w:tcW w:w="0" w:type="auto"/>
            <w:tcBorders>
              <w:top w:val="single" w:sz="8" w:space="0" w:color="000000"/>
              <w:left w:val="single" w:sz="8" w:space="0" w:color="000000"/>
              <w:bottom w:val="single" w:sz="8" w:space="0" w:color="000000"/>
              <w:right w:val="single" w:sz="8" w:space="0" w:color="000000"/>
            </w:tcBorders>
            <w:shd w:val="clear" w:color="auto" w:fill="FFD966"/>
            <w:tcMar>
              <w:top w:w="100" w:type="dxa"/>
              <w:left w:w="100" w:type="dxa"/>
              <w:bottom w:w="100" w:type="dxa"/>
              <w:right w:w="100" w:type="dxa"/>
            </w:tcMar>
            <w:hideMark/>
          </w:tcPr>
          <w:p w14:paraId="5CE9238D" w14:textId="77777777" w:rsidR="009443A7" w:rsidRPr="009443A7" w:rsidRDefault="009443A7" w:rsidP="009443A7">
            <w:pPr>
              <w:spacing w:after="0" w:line="240" w:lineRule="auto"/>
              <w:jc w:val="center"/>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Confirmation</w:t>
            </w:r>
          </w:p>
        </w:tc>
      </w:tr>
    </w:tbl>
    <w:p w14:paraId="30EE9D17" w14:textId="77777777" w:rsidR="009443A7" w:rsidRPr="009443A7" w:rsidRDefault="009443A7" w:rsidP="009443A7">
      <w:pPr>
        <w:spacing w:after="240" w:line="240" w:lineRule="auto"/>
        <w:rPr>
          <w:rFonts w:ascii="Times New Roman" w:eastAsia="Times New Roman" w:hAnsi="Times New Roman" w:cs="Times New Roman"/>
          <w:kern w:val="0"/>
          <w:sz w:val="24"/>
          <w:szCs w:val="24"/>
          <w:lang w:eastAsia="en-CA"/>
          <w14:ligatures w14:val="none"/>
        </w:rPr>
      </w:pPr>
    </w:p>
    <w:p w14:paraId="5AABB875" w14:textId="106B99AA" w:rsidR="00DB3AD6" w:rsidRPr="009443A7" w:rsidRDefault="009443A7" w:rsidP="009443A7">
      <w:pPr>
        <w:spacing w:after="0" w:line="240" w:lineRule="auto"/>
        <w:rPr>
          <w:rFonts w:ascii="Times New Roman" w:eastAsia="Times New Roman" w:hAnsi="Times New Roman" w:cs="Times New Roman"/>
          <w:kern w:val="0"/>
          <w:sz w:val="24"/>
          <w:szCs w:val="24"/>
          <w:lang w:eastAsia="en-CA"/>
          <w14:ligatures w14:val="none"/>
        </w:rPr>
      </w:pPr>
      <w:r w:rsidRPr="009443A7">
        <w:rPr>
          <w:rFonts w:ascii="Arial" w:eastAsia="Times New Roman" w:hAnsi="Arial" w:cs="Arial"/>
          <w:color w:val="000000"/>
          <w:kern w:val="0"/>
          <w:sz w:val="24"/>
          <w:szCs w:val="24"/>
          <w:lang w:eastAsia="en-CA"/>
          <w14:ligatures w14:val="none"/>
        </w:rPr>
        <w:t>Contact info: Rosslyn Danby.         rosslyndanby@gmail.co</w:t>
      </w:r>
      <w:r>
        <w:rPr>
          <w:rFonts w:ascii="Arial" w:eastAsia="Times New Roman" w:hAnsi="Arial" w:cs="Arial"/>
          <w:color w:val="000000"/>
          <w:kern w:val="0"/>
          <w:sz w:val="24"/>
          <w:szCs w:val="24"/>
          <w:lang w:eastAsia="en-CA"/>
          <w14:ligatures w14:val="none"/>
        </w:rPr>
        <w:t>m</w:t>
      </w:r>
    </w:p>
    <w:sectPr w:rsidR="00DB3AD6" w:rsidRPr="009443A7" w:rsidSect="009443A7">
      <w:pgSz w:w="12240" w:h="15840"/>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A1EBE" w14:textId="77777777" w:rsidR="00A31F3C" w:rsidRDefault="00A31F3C" w:rsidP="009443A7">
      <w:pPr>
        <w:spacing w:after="0" w:line="240" w:lineRule="auto"/>
      </w:pPr>
      <w:r>
        <w:separator/>
      </w:r>
    </w:p>
  </w:endnote>
  <w:endnote w:type="continuationSeparator" w:id="0">
    <w:p w14:paraId="65622CD5" w14:textId="77777777" w:rsidR="00A31F3C" w:rsidRDefault="00A31F3C" w:rsidP="00944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37099" w14:textId="77777777" w:rsidR="00A31F3C" w:rsidRDefault="00A31F3C" w:rsidP="009443A7">
      <w:pPr>
        <w:spacing w:after="0" w:line="240" w:lineRule="auto"/>
      </w:pPr>
      <w:r>
        <w:separator/>
      </w:r>
    </w:p>
  </w:footnote>
  <w:footnote w:type="continuationSeparator" w:id="0">
    <w:p w14:paraId="5696AECE" w14:textId="77777777" w:rsidR="00A31F3C" w:rsidRDefault="00A31F3C" w:rsidP="009443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A7"/>
    <w:rsid w:val="000775EF"/>
    <w:rsid w:val="000A7490"/>
    <w:rsid w:val="004921F9"/>
    <w:rsid w:val="005B0BA3"/>
    <w:rsid w:val="00700B4E"/>
    <w:rsid w:val="00865B77"/>
    <w:rsid w:val="00885B1C"/>
    <w:rsid w:val="009443A7"/>
    <w:rsid w:val="00980F00"/>
    <w:rsid w:val="00981AC1"/>
    <w:rsid w:val="00A31F3C"/>
    <w:rsid w:val="00AE1792"/>
    <w:rsid w:val="00C26B0A"/>
    <w:rsid w:val="00C877EC"/>
    <w:rsid w:val="00DB3AD6"/>
    <w:rsid w:val="00DB4777"/>
    <w:rsid w:val="00FF12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9DE76"/>
  <w15:chartTrackingRefBased/>
  <w15:docId w15:val="{1A036FD1-D6B8-4C1F-8771-17943EE67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3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43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43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43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43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43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3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3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3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B4777"/>
    <w:pPr>
      <w:framePr w:w="7920" w:h="1980" w:hRule="exact" w:hSpace="180" w:wrap="auto" w:hAnchor="page" w:xAlign="center" w:yAlign="bottom"/>
      <w:spacing w:after="0" w:line="240" w:lineRule="auto"/>
      <w:ind w:left="2880"/>
    </w:pPr>
    <w:rPr>
      <w:rFonts w:ascii="Arial" w:eastAsiaTheme="majorEastAsia" w:hAnsi="Arial" w:cstheme="majorBidi"/>
      <w:sz w:val="28"/>
      <w:szCs w:val="24"/>
    </w:rPr>
  </w:style>
  <w:style w:type="paragraph" w:styleId="EnvelopeReturn">
    <w:name w:val="envelope return"/>
    <w:basedOn w:val="Normal"/>
    <w:uiPriority w:val="99"/>
    <w:semiHidden/>
    <w:unhideWhenUsed/>
    <w:rsid w:val="00DB4777"/>
    <w:pPr>
      <w:spacing w:after="0" w:line="240" w:lineRule="auto"/>
    </w:pPr>
    <w:rPr>
      <w:rFonts w:ascii="Arial" w:eastAsiaTheme="majorEastAsia" w:hAnsi="Arial" w:cstheme="majorBidi"/>
      <w:sz w:val="24"/>
      <w:szCs w:val="20"/>
    </w:rPr>
  </w:style>
  <w:style w:type="character" w:customStyle="1" w:styleId="Heading1Char">
    <w:name w:val="Heading 1 Char"/>
    <w:basedOn w:val="DefaultParagraphFont"/>
    <w:link w:val="Heading1"/>
    <w:uiPriority w:val="9"/>
    <w:rsid w:val="009443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43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43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43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43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43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3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3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3A7"/>
    <w:rPr>
      <w:rFonts w:eastAsiaTheme="majorEastAsia" w:cstheme="majorBidi"/>
      <w:color w:val="272727" w:themeColor="text1" w:themeTint="D8"/>
    </w:rPr>
  </w:style>
  <w:style w:type="paragraph" w:styleId="Title">
    <w:name w:val="Title"/>
    <w:basedOn w:val="Normal"/>
    <w:next w:val="Normal"/>
    <w:link w:val="TitleChar"/>
    <w:uiPriority w:val="10"/>
    <w:qFormat/>
    <w:rsid w:val="009443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3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3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3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3A7"/>
    <w:pPr>
      <w:spacing w:before="160"/>
      <w:jc w:val="center"/>
    </w:pPr>
    <w:rPr>
      <w:i/>
      <w:iCs/>
      <w:color w:val="404040" w:themeColor="text1" w:themeTint="BF"/>
    </w:rPr>
  </w:style>
  <w:style w:type="character" w:customStyle="1" w:styleId="QuoteChar">
    <w:name w:val="Quote Char"/>
    <w:basedOn w:val="DefaultParagraphFont"/>
    <w:link w:val="Quote"/>
    <w:uiPriority w:val="29"/>
    <w:rsid w:val="009443A7"/>
    <w:rPr>
      <w:i/>
      <w:iCs/>
      <w:color w:val="404040" w:themeColor="text1" w:themeTint="BF"/>
    </w:rPr>
  </w:style>
  <w:style w:type="paragraph" w:styleId="ListParagraph">
    <w:name w:val="List Paragraph"/>
    <w:basedOn w:val="Normal"/>
    <w:uiPriority w:val="34"/>
    <w:qFormat/>
    <w:rsid w:val="009443A7"/>
    <w:pPr>
      <w:ind w:left="720"/>
      <w:contextualSpacing/>
    </w:pPr>
  </w:style>
  <w:style w:type="character" w:styleId="IntenseEmphasis">
    <w:name w:val="Intense Emphasis"/>
    <w:basedOn w:val="DefaultParagraphFont"/>
    <w:uiPriority w:val="21"/>
    <w:qFormat/>
    <w:rsid w:val="009443A7"/>
    <w:rPr>
      <w:i/>
      <w:iCs/>
      <w:color w:val="0F4761" w:themeColor="accent1" w:themeShade="BF"/>
    </w:rPr>
  </w:style>
  <w:style w:type="paragraph" w:styleId="IntenseQuote">
    <w:name w:val="Intense Quote"/>
    <w:basedOn w:val="Normal"/>
    <w:next w:val="Normal"/>
    <w:link w:val="IntenseQuoteChar"/>
    <w:uiPriority w:val="30"/>
    <w:qFormat/>
    <w:rsid w:val="009443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43A7"/>
    <w:rPr>
      <w:i/>
      <w:iCs/>
      <w:color w:val="0F4761" w:themeColor="accent1" w:themeShade="BF"/>
    </w:rPr>
  </w:style>
  <w:style w:type="character" w:styleId="IntenseReference">
    <w:name w:val="Intense Reference"/>
    <w:basedOn w:val="DefaultParagraphFont"/>
    <w:uiPriority w:val="32"/>
    <w:qFormat/>
    <w:rsid w:val="009443A7"/>
    <w:rPr>
      <w:b/>
      <w:bCs/>
      <w:smallCaps/>
      <w:color w:val="0F4761" w:themeColor="accent1" w:themeShade="BF"/>
      <w:spacing w:val="5"/>
    </w:rPr>
  </w:style>
  <w:style w:type="paragraph" w:styleId="Header">
    <w:name w:val="header"/>
    <w:basedOn w:val="Normal"/>
    <w:link w:val="HeaderChar"/>
    <w:uiPriority w:val="99"/>
    <w:unhideWhenUsed/>
    <w:rsid w:val="00944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3A7"/>
  </w:style>
  <w:style w:type="paragraph" w:styleId="Footer">
    <w:name w:val="footer"/>
    <w:basedOn w:val="Normal"/>
    <w:link w:val="FooterChar"/>
    <w:uiPriority w:val="99"/>
    <w:unhideWhenUsed/>
    <w:rsid w:val="00944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Barnes</dc:creator>
  <cp:keywords/>
  <dc:description/>
  <cp:lastModifiedBy>Josie Barnes</cp:lastModifiedBy>
  <cp:revision>2</cp:revision>
  <dcterms:created xsi:type="dcterms:W3CDTF">2026-10-13T16:02:00Z</dcterms:created>
  <dcterms:modified xsi:type="dcterms:W3CDTF">2026-10-13T16:02:00Z</dcterms:modified>
</cp:coreProperties>
</file>